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DA" w:rsidRDefault="00A80FDA" w:rsidP="00A80FDA">
      <w:pPr>
        <w:jc w:val="center"/>
      </w:pPr>
      <w:r>
        <w:rPr>
          <w:noProof/>
        </w:rPr>
        <w:drawing>
          <wp:inline distT="0" distB="0" distL="0" distR="0" wp14:anchorId="0F54E388" wp14:editId="46A97ED8">
            <wp:extent cx="2857500" cy="571500"/>
            <wp:effectExtent l="0" t="0" r="0" b="0"/>
            <wp:docPr id="1" name="Immagine 1" descr="Z:\PLACEMENT\CONSORTIA PLACEMENT\Concorso_2014_2015\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Z:\PLACEMENT\CONSORTIA PLACEMENT\Concorso_2014_2015\logo_e+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DA" w:rsidRDefault="00A80FDA" w:rsidP="00A80FDA">
      <w:pPr>
        <w:jc w:val="center"/>
        <w:rPr>
          <w:b/>
          <w:sz w:val="40"/>
          <w:szCs w:val="40"/>
        </w:rPr>
      </w:pPr>
    </w:p>
    <w:p w:rsidR="00A80FDA" w:rsidRPr="00B362BD" w:rsidRDefault="00A80FDA" w:rsidP="00A80FDA">
      <w:pPr>
        <w:jc w:val="center"/>
        <w:rPr>
          <w:b/>
          <w:i/>
          <w:color w:val="1F497D"/>
          <w:sz w:val="48"/>
          <w:szCs w:val="40"/>
        </w:rPr>
      </w:pPr>
      <w:r w:rsidRPr="00B362BD">
        <w:rPr>
          <w:b/>
          <w:i/>
          <w:color w:val="1F497D"/>
          <w:sz w:val="48"/>
          <w:szCs w:val="40"/>
        </w:rPr>
        <w:t>STEP by STEP</w:t>
      </w:r>
    </w:p>
    <w:p w:rsidR="00A80FDA" w:rsidRDefault="00A80FDA" w:rsidP="00A80FDA">
      <w:pPr>
        <w:ind w:left="1410" w:hanging="1410"/>
      </w:pPr>
    </w:p>
    <w:p w:rsidR="00A80FDA" w:rsidRDefault="00A80FDA" w:rsidP="00A80FDA"/>
    <w:p w:rsidR="00A80FDA" w:rsidRPr="006055BC" w:rsidRDefault="00A80FDA" w:rsidP="00A80FDA">
      <w:pPr>
        <w:rPr>
          <w:b/>
          <w:i/>
          <w:u w:val="single"/>
        </w:rPr>
      </w:pPr>
      <w:r>
        <w:rPr>
          <w:b/>
          <w:i/>
          <w:u w:val="single"/>
        </w:rPr>
        <w:t>BEFORE DEPARTURE</w:t>
      </w:r>
    </w:p>
    <w:p w:rsidR="00A80FDA" w:rsidRDefault="00A80FDA" w:rsidP="00A80FDA">
      <w:pPr>
        <w:ind w:left="1770"/>
        <w:rPr>
          <w:b/>
          <w:i/>
        </w:rPr>
      </w:pPr>
    </w:p>
    <w:p w:rsidR="00A80FDA" w:rsidRPr="00A80FDA" w:rsidRDefault="00A80FDA" w:rsidP="00A80FDA">
      <w:pPr>
        <w:ind w:left="1410" w:hanging="1410"/>
        <w:rPr>
          <w:lang w:val="en-US"/>
        </w:rPr>
      </w:pPr>
      <w:r w:rsidRPr="00A80FDA">
        <w:rPr>
          <w:u w:val="single"/>
          <w:lang w:val="en-US"/>
        </w:rPr>
        <w:t>Step 1</w:t>
      </w:r>
      <w:r w:rsidRPr="00A80FDA">
        <w:rPr>
          <w:lang w:val="en-US"/>
        </w:rPr>
        <w:t>:</w:t>
      </w:r>
      <w:r w:rsidRPr="00A80FDA">
        <w:rPr>
          <w:lang w:val="en-US"/>
        </w:rPr>
        <w:tab/>
      </w:r>
      <w:r w:rsidRPr="00A80FDA">
        <w:rPr>
          <w:lang w:val="en-US"/>
        </w:rPr>
        <w:tab/>
        <w:t>At least 15 days before departure:</w:t>
      </w:r>
    </w:p>
    <w:p w:rsidR="00A80FDA" w:rsidRPr="00A80FDA" w:rsidRDefault="00A80FDA" w:rsidP="00A80FDA">
      <w:pPr>
        <w:numPr>
          <w:ilvl w:val="0"/>
          <w:numId w:val="1"/>
        </w:numPr>
        <w:tabs>
          <w:tab w:val="clear" w:pos="3084"/>
          <w:tab w:val="num" w:pos="2835"/>
        </w:tabs>
        <w:ind w:left="2835"/>
        <w:jc w:val="both"/>
        <w:rPr>
          <w:lang w:val="en-US"/>
        </w:rPr>
      </w:pPr>
      <w:r>
        <w:rPr>
          <w:lang w:val="en-US"/>
        </w:rPr>
        <w:t>inform</w:t>
      </w:r>
      <w:r w:rsidRPr="00A80FDA">
        <w:rPr>
          <w:lang w:val="en-US"/>
        </w:rPr>
        <w:t xml:space="preserve"> </w:t>
      </w:r>
      <w:hyperlink r:id="rId8" w:history="1">
        <w:r w:rsidR="002F497C" w:rsidRPr="00BC357C">
          <w:rPr>
            <w:rStyle w:val="Collegamentoipertestuale"/>
          </w:rPr>
          <w:t>erasmus</w:t>
        </w:r>
        <w:r w:rsidR="002F497C" w:rsidRPr="00BC357C">
          <w:rPr>
            <w:rStyle w:val="Collegamentoipertestuale"/>
            <w:lang w:val="en-US"/>
          </w:rPr>
          <w:t>@santannapisa.it</w:t>
        </w:r>
      </w:hyperlink>
      <w:r>
        <w:rPr>
          <w:lang w:val="en-US"/>
        </w:rPr>
        <w:t xml:space="preserve"> about starting date, ending date and complete hosting institution/firm name</w:t>
      </w:r>
      <w:r w:rsidRPr="00A80FDA">
        <w:rPr>
          <w:lang w:val="en-US"/>
        </w:rPr>
        <w:t>;</w:t>
      </w:r>
    </w:p>
    <w:p w:rsidR="00A80FDA" w:rsidRPr="00A80FDA" w:rsidRDefault="00A80FDA" w:rsidP="00A80FDA">
      <w:pPr>
        <w:numPr>
          <w:ilvl w:val="0"/>
          <w:numId w:val="1"/>
        </w:numPr>
        <w:tabs>
          <w:tab w:val="num" w:pos="2835"/>
        </w:tabs>
        <w:ind w:left="2835"/>
        <w:jc w:val="both"/>
        <w:rPr>
          <w:lang w:val="en-US"/>
        </w:rPr>
      </w:pPr>
      <w:r w:rsidRPr="00A80FDA">
        <w:rPr>
          <w:lang w:val="en-US"/>
        </w:rPr>
        <w:t xml:space="preserve">signature of the </w:t>
      </w:r>
      <w:r w:rsidRPr="00A80FDA">
        <w:rPr>
          <w:b/>
          <w:lang w:val="en-US"/>
        </w:rPr>
        <w:t>financial agreement for Erasmus+ Traineeship</w:t>
      </w:r>
      <w:r w:rsidRPr="00A80FDA">
        <w:rPr>
          <w:lang w:val="en-US"/>
        </w:rPr>
        <w:t xml:space="preserve"> (the agreement will be prepared by the office on the basis of the information above received</w:t>
      </w:r>
      <w:r>
        <w:rPr>
          <w:lang w:val="en-US"/>
        </w:rPr>
        <w:t>);</w:t>
      </w:r>
      <w:r w:rsidRPr="00A80FDA">
        <w:rPr>
          <w:lang w:val="en-US"/>
        </w:rPr>
        <w:t xml:space="preserve"> </w:t>
      </w:r>
    </w:p>
    <w:p w:rsidR="00A80FDA" w:rsidRPr="00A80FDA" w:rsidRDefault="00A80FDA" w:rsidP="00A80FDA">
      <w:pPr>
        <w:ind w:left="1410" w:hanging="1410"/>
        <w:jc w:val="both"/>
        <w:rPr>
          <w:lang w:val="en-US"/>
        </w:rPr>
      </w:pPr>
      <w:r>
        <w:rPr>
          <w:u w:val="single"/>
          <w:lang w:val="en-US"/>
        </w:rPr>
        <w:t xml:space="preserve">Step </w:t>
      </w:r>
      <w:r w:rsidRPr="00A80FDA">
        <w:rPr>
          <w:u w:val="single"/>
          <w:lang w:val="en-US"/>
        </w:rPr>
        <w:t>2</w:t>
      </w:r>
      <w:r w:rsidRPr="00A80FDA">
        <w:rPr>
          <w:lang w:val="en-US"/>
        </w:rPr>
        <w:t>:</w:t>
      </w:r>
      <w:r w:rsidRPr="00A80FDA">
        <w:rPr>
          <w:lang w:val="en-US"/>
        </w:rPr>
        <w:tab/>
      </w:r>
      <w:r w:rsidRPr="00A80FDA">
        <w:rPr>
          <w:lang w:val="en-US"/>
        </w:rPr>
        <w:tab/>
        <w:t xml:space="preserve">signature of </w:t>
      </w:r>
      <w:r w:rsidRPr="00A80FDA">
        <w:rPr>
          <w:b/>
          <w:i/>
          <w:lang w:val="en-US"/>
        </w:rPr>
        <w:t>LEARNING AGREEMENT FOR TRAINEESHIP</w:t>
      </w:r>
      <w:r w:rsidRPr="00A80FDA">
        <w:rPr>
          <w:lang w:val="en-US"/>
        </w:rPr>
        <w:t xml:space="preserve"> to be delivered to the Placement Office.</w:t>
      </w:r>
    </w:p>
    <w:p w:rsidR="00A80FDA" w:rsidRPr="00A80FDA" w:rsidRDefault="00A80FDA" w:rsidP="00A80FDA">
      <w:pPr>
        <w:rPr>
          <w:lang w:val="en-US"/>
        </w:rPr>
      </w:pPr>
    </w:p>
    <w:p w:rsidR="00A80FDA" w:rsidRPr="00A80FDA" w:rsidRDefault="00A80FDA" w:rsidP="00A80FDA">
      <w:pPr>
        <w:rPr>
          <w:lang w:val="en-US"/>
        </w:rPr>
      </w:pPr>
    </w:p>
    <w:p w:rsidR="00A80FDA" w:rsidRDefault="00A80FDA" w:rsidP="00A80FDA">
      <w:pPr>
        <w:rPr>
          <w:b/>
          <w:i/>
          <w:u w:val="single"/>
          <w:lang w:val="en-US"/>
        </w:rPr>
      </w:pPr>
      <w:r w:rsidRPr="00A80FDA">
        <w:rPr>
          <w:b/>
          <w:i/>
          <w:u w:val="single"/>
          <w:lang w:val="en-US"/>
        </w:rPr>
        <w:t>BY A WEEK OF THE STARTING DATE</w:t>
      </w:r>
    </w:p>
    <w:p w:rsidR="00193637" w:rsidRPr="00A80FDA" w:rsidRDefault="00193637" w:rsidP="00A80FDA">
      <w:pPr>
        <w:rPr>
          <w:b/>
          <w:i/>
          <w:u w:val="single"/>
          <w:lang w:val="en-US"/>
        </w:rPr>
      </w:pPr>
    </w:p>
    <w:p w:rsidR="00A80FDA" w:rsidRDefault="00A80FDA" w:rsidP="00A80FDA">
      <w:pPr>
        <w:ind w:left="1410" w:hanging="1410"/>
        <w:rPr>
          <w:lang w:val="en-US"/>
        </w:rPr>
      </w:pPr>
      <w:r w:rsidRPr="00A80FDA">
        <w:rPr>
          <w:u w:val="single"/>
          <w:lang w:val="en-US"/>
        </w:rPr>
        <w:t>Step 3</w:t>
      </w:r>
      <w:r w:rsidRPr="00A80FDA">
        <w:rPr>
          <w:lang w:val="en-US"/>
        </w:rPr>
        <w:t>:</w:t>
      </w:r>
      <w:r w:rsidRPr="00A80FDA">
        <w:rPr>
          <w:lang w:val="en-US"/>
        </w:rPr>
        <w:tab/>
      </w:r>
      <w:r w:rsidRPr="00A80FDA">
        <w:rPr>
          <w:lang w:val="en-US"/>
        </w:rPr>
        <w:tab/>
      </w:r>
      <w:r w:rsidRPr="00A80FDA">
        <w:rPr>
          <w:b/>
          <w:i/>
          <w:lang w:val="en-US"/>
        </w:rPr>
        <w:t xml:space="preserve">TRAINEESHIP STARTING CERTIFICATE </w:t>
      </w:r>
      <w:r w:rsidR="00DF406A">
        <w:rPr>
          <w:lang w:val="en-US"/>
        </w:rPr>
        <w:t>complete of the hosting institution signature, the seal and date m</w:t>
      </w:r>
      <w:r w:rsidRPr="00A80FDA">
        <w:rPr>
          <w:lang w:val="en-US"/>
        </w:rPr>
        <w:t xml:space="preserve">ust be sent to </w:t>
      </w:r>
      <w:hyperlink r:id="rId9" w:history="1">
        <w:r w:rsidR="002F497C" w:rsidRPr="00BC357C">
          <w:rPr>
            <w:rStyle w:val="Collegamentoipertestuale"/>
            <w:lang w:val="en-US"/>
          </w:rPr>
          <w:t>erasmus@santannapisa.it</w:t>
        </w:r>
      </w:hyperlink>
      <w:r w:rsidR="00F21971">
        <w:rPr>
          <w:lang w:val="en-US"/>
        </w:rPr>
        <w:t>.</w:t>
      </w:r>
    </w:p>
    <w:p w:rsidR="00F21971" w:rsidRPr="00F21971" w:rsidRDefault="00F21971" w:rsidP="00A80FDA">
      <w:pPr>
        <w:ind w:left="1410" w:hanging="1410"/>
        <w:rPr>
          <w:lang w:val="en-US"/>
        </w:rPr>
      </w:pPr>
      <w:r>
        <w:rPr>
          <w:lang w:val="en-US"/>
        </w:rPr>
        <w:tab/>
      </w:r>
      <w:r w:rsidR="00013901" w:rsidRPr="007B6695">
        <w:rPr>
          <w:lang w:val="en-US"/>
        </w:rPr>
        <w:t>Upon receipt of the Traineeship Starting Certificate the office will proceed with the payment of the first instalment (80% of the total grant amount)</w:t>
      </w:r>
      <w:r w:rsidR="00013901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80FDA" w:rsidRPr="00A80FDA" w:rsidRDefault="00A80FDA" w:rsidP="00A80FDA">
      <w:pPr>
        <w:rPr>
          <w:lang w:val="en-US"/>
        </w:rPr>
      </w:pPr>
    </w:p>
    <w:p w:rsidR="00A80FDA" w:rsidRDefault="00A80FDA" w:rsidP="00A80FDA"/>
    <w:p w:rsidR="00A80FDA" w:rsidRPr="006055BC" w:rsidRDefault="00DF406A" w:rsidP="00A80FDA">
      <w:pPr>
        <w:rPr>
          <w:b/>
          <w:i/>
          <w:u w:val="single"/>
        </w:rPr>
      </w:pPr>
      <w:r>
        <w:rPr>
          <w:b/>
          <w:i/>
          <w:u w:val="single"/>
        </w:rPr>
        <w:t>AFTER COMPLETION OF THE TRAINEESHIP</w:t>
      </w:r>
    </w:p>
    <w:p w:rsidR="00A80FDA" w:rsidRDefault="00DF406A" w:rsidP="00A80FDA">
      <w:pPr>
        <w:ind w:left="1410" w:hanging="1410"/>
        <w:jc w:val="both"/>
        <w:rPr>
          <w:lang w:val="en-US"/>
        </w:rPr>
      </w:pPr>
      <w:r>
        <w:rPr>
          <w:u w:val="single"/>
          <w:lang w:val="en-US"/>
        </w:rPr>
        <w:t>Step</w:t>
      </w:r>
      <w:r w:rsidR="00A80FDA" w:rsidRPr="00DF406A">
        <w:rPr>
          <w:u w:val="single"/>
          <w:lang w:val="en-US"/>
        </w:rPr>
        <w:t xml:space="preserve"> 4</w:t>
      </w:r>
      <w:r w:rsidR="00A80FDA" w:rsidRPr="00DF406A">
        <w:rPr>
          <w:lang w:val="en-US"/>
        </w:rPr>
        <w:t>:</w:t>
      </w:r>
      <w:r w:rsidR="00A80FDA" w:rsidRPr="00DF406A">
        <w:rPr>
          <w:lang w:val="en-US"/>
        </w:rPr>
        <w:tab/>
      </w:r>
      <w:r w:rsidR="00A80FDA" w:rsidRPr="00DF406A">
        <w:rPr>
          <w:lang w:val="en-US"/>
        </w:rPr>
        <w:tab/>
      </w:r>
      <w:r w:rsidRPr="00DF406A">
        <w:rPr>
          <w:lang w:val="en-US"/>
        </w:rPr>
        <w:t xml:space="preserve">the hosting institution/firm must send the </w:t>
      </w:r>
      <w:r w:rsidR="00A80FDA" w:rsidRPr="00DF406A">
        <w:rPr>
          <w:b/>
          <w:i/>
          <w:lang w:val="en-US"/>
        </w:rPr>
        <w:t>TRAINEESHIP FINAL CERTIFICATE</w:t>
      </w:r>
      <w:r w:rsidR="00A80FDA" w:rsidRPr="00DF406A">
        <w:rPr>
          <w:lang w:val="en-US"/>
        </w:rPr>
        <w:t xml:space="preserve"> </w:t>
      </w:r>
      <w:r w:rsidRPr="00DF406A">
        <w:rPr>
          <w:lang w:val="en-US"/>
        </w:rPr>
        <w:t xml:space="preserve">to </w:t>
      </w:r>
      <w:hyperlink r:id="rId10" w:history="1">
        <w:r w:rsidR="002F497C" w:rsidRPr="00BC357C">
          <w:rPr>
            <w:rStyle w:val="Collegamentoipertestuale"/>
            <w:lang w:val="en-US"/>
          </w:rPr>
          <w:t>erasmus@santannapisa.it</w:t>
        </w:r>
      </w:hyperlink>
    </w:p>
    <w:p w:rsidR="00013901" w:rsidRPr="00DF406A" w:rsidRDefault="00013901" w:rsidP="00A80FDA">
      <w:pPr>
        <w:ind w:left="1410" w:hanging="1410"/>
        <w:jc w:val="both"/>
        <w:rPr>
          <w:lang w:val="en-US"/>
        </w:rPr>
      </w:pPr>
    </w:p>
    <w:p w:rsidR="00A80FDA" w:rsidRPr="00DF406A" w:rsidRDefault="00A80FDA" w:rsidP="00A80FDA">
      <w:pPr>
        <w:rPr>
          <w:lang w:val="en-US"/>
        </w:rPr>
      </w:pPr>
    </w:p>
    <w:p w:rsidR="00B30C58" w:rsidRDefault="00DF406A" w:rsidP="00A80FDA">
      <w:pPr>
        <w:ind w:left="1410" w:hanging="1410"/>
        <w:jc w:val="both"/>
        <w:rPr>
          <w:lang w:val="en-US"/>
        </w:rPr>
      </w:pPr>
      <w:r>
        <w:rPr>
          <w:u w:val="single"/>
          <w:lang w:val="en-US"/>
        </w:rPr>
        <w:t>Step</w:t>
      </w:r>
      <w:r w:rsidR="00A80FDA" w:rsidRPr="00DF406A">
        <w:rPr>
          <w:u w:val="single"/>
          <w:lang w:val="en-US"/>
        </w:rPr>
        <w:t xml:space="preserve"> 5</w:t>
      </w:r>
      <w:r w:rsidR="00A80FDA" w:rsidRPr="00DF406A">
        <w:rPr>
          <w:lang w:val="en-US"/>
        </w:rPr>
        <w:t xml:space="preserve">: </w:t>
      </w:r>
      <w:r w:rsidR="00A80FDA" w:rsidRPr="00DF406A">
        <w:rPr>
          <w:lang w:val="en-US"/>
        </w:rPr>
        <w:tab/>
      </w:r>
      <w:r w:rsidRPr="00DF406A">
        <w:rPr>
          <w:lang w:val="en-US"/>
        </w:rPr>
        <w:t>the student must fill</w:t>
      </w:r>
      <w:r w:rsidR="00193637">
        <w:rPr>
          <w:lang w:val="en-US"/>
        </w:rPr>
        <w:t xml:space="preserve"> in</w:t>
      </w:r>
      <w:r w:rsidRPr="00DF406A">
        <w:rPr>
          <w:lang w:val="en-US"/>
        </w:rPr>
        <w:t xml:space="preserve"> the </w:t>
      </w:r>
      <w:r w:rsidR="00A80FDA" w:rsidRPr="00DF406A">
        <w:rPr>
          <w:b/>
          <w:lang w:val="en-US"/>
        </w:rPr>
        <w:t>EU Survey</w:t>
      </w:r>
      <w:r w:rsidR="00A80FDA" w:rsidRPr="00DF406A">
        <w:rPr>
          <w:lang w:val="en-US"/>
        </w:rPr>
        <w:t xml:space="preserve"> </w:t>
      </w:r>
      <w:r w:rsidRPr="00DF406A">
        <w:rPr>
          <w:lang w:val="en-US"/>
        </w:rPr>
        <w:t>he/she will receive by email.</w:t>
      </w:r>
    </w:p>
    <w:p w:rsidR="00A80FDA" w:rsidRPr="00B30C58" w:rsidRDefault="00B30C58" w:rsidP="00A80FDA">
      <w:pPr>
        <w:ind w:left="1410" w:hanging="1410"/>
        <w:jc w:val="both"/>
        <w:rPr>
          <w:lang w:val="en-US"/>
        </w:rPr>
      </w:pPr>
      <w:r w:rsidRPr="00B30C58">
        <w:rPr>
          <w:lang w:val="en-US"/>
        </w:rPr>
        <w:tab/>
      </w:r>
      <w:r w:rsidRPr="007B6695">
        <w:rPr>
          <w:lang w:val="en-US"/>
        </w:rPr>
        <w:t>Upon receipt of the Traineeship Final Certificate AND the EU Survey</w:t>
      </w:r>
      <w:r w:rsidR="007B6695" w:rsidRPr="007B6695">
        <w:rPr>
          <w:lang w:val="en-US"/>
        </w:rPr>
        <w:t>,</w:t>
      </w:r>
      <w:r w:rsidRPr="007B6695">
        <w:rPr>
          <w:lang w:val="en-US"/>
        </w:rPr>
        <w:t xml:space="preserve"> the office will proceed with the payment of the balance calculated on the basis of the number of days actually spent at the hosting institution.</w:t>
      </w:r>
      <w:r>
        <w:rPr>
          <w:lang w:val="en-US"/>
        </w:rPr>
        <w:t xml:space="preserve"> </w:t>
      </w:r>
    </w:p>
    <w:p w:rsidR="00A80FDA" w:rsidRPr="00DF406A" w:rsidRDefault="00A80FDA" w:rsidP="00A80FDA">
      <w:pPr>
        <w:rPr>
          <w:lang w:val="en-US"/>
        </w:rPr>
      </w:pPr>
    </w:p>
    <w:p w:rsidR="00A80FDA" w:rsidRDefault="00A80FDA" w:rsidP="00A80FDA">
      <w:pPr>
        <w:jc w:val="both"/>
        <w:rPr>
          <w:b/>
          <w:sz w:val="26"/>
          <w:szCs w:val="26"/>
        </w:rPr>
      </w:pPr>
    </w:p>
    <w:p w:rsidR="00A80FDA" w:rsidRDefault="00A80FDA" w:rsidP="00A80FDA">
      <w:pPr>
        <w:jc w:val="both"/>
        <w:rPr>
          <w:b/>
          <w:sz w:val="26"/>
          <w:szCs w:val="26"/>
        </w:rPr>
      </w:pPr>
    </w:p>
    <w:p w:rsidR="00D81506" w:rsidRDefault="00D81506" w:rsidP="00A80FDA">
      <w:pPr>
        <w:jc w:val="both"/>
        <w:rPr>
          <w:b/>
          <w:color w:val="FF0000"/>
          <w:sz w:val="26"/>
          <w:szCs w:val="26"/>
          <w:u w:val="single"/>
          <w:lang w:val="en-US"/>
        </w:rPr>
      </w:pPr>
    </w:p>
    <w:p w:rsidR="00D81506" w:rsidRDefault="00D81506" w:rsidP="00A80FDA">
      <w:pPr>
        <w:jc w:val="both"/>
        <w:rPr>
          <w:b/>
          <w:color w:val="FF0000"/>
          <w:sz w:val="26"/>
          <w:szCs w:val="26"/>
          <w:u w:val="single"/>
          <w:lang w:val="en-US"/>
        </w:rPr>
      </w:pPr>
    </w:p>
    <w:p w:rsidR="00A80FDA" w:rsidRPr="00DF406A" w:rsidRDefault="00DF406A" w:rsidP="00A80FDA">
      <w:pPr>
        <w:jc w:val="both"/>
        <w:rPr>
          <w:b/>
          <w:color w:val="FF0000"/>
          <w:sz w:val="26"/>
          <w:szCs w:val="26"/>
          <w:u w:val="single"/>
          <w:lang w:val="en-US"/>
        </w:rPr>
      </w:pPr>
      <w:r w:rsidRPr="00DF406A">
        <w:rPr>
          <w:b/>
          <w:color w:val="FF0000"/>
          <w:sz w:val="26"/>
          <w:szCs w:val="26"/>
          <w:u w:val="single"/>
          <w:lang w:val="en-US"/>
        </w:rPr>
        <w:t xml:space="preserve">For any further information please write to </w:t>
      </w:r>
      <w:r w:rsidR="002F497C">
        <w:rPr>
          <w:b/>
          <w:color w:val="FF0000"/>
          <w:sz w:val="26"/>
          <w:szCs w:val="26"/>
          <w:u w:val="single"/>
          <w:lang w:val="en-US"/>
        </w:rPr>
        <w:t xml:space="preserve">Claudia Ambrogi </w:t>
      </w:r>
      <w:r w:rsidRPr="00DF406A">
        <w:rPr>
          <w:b/>
          <w:color w:val="FF0000"/>
          <w:sz w:val="26"/>
          <w:szCs w:val="26"/>
          <w:u w:val="single"/>
          <w:lang w:val="en-US"/>
        </w:rPr>
        <w:t xml:space="preserve"> at </w:t>
      </w:r>
      <w:r w:rsidR="002F497C">
        <w:rPr>
          <w:b/>
          <w:color w:val="FF0000"/>
          <w:sz w:val="26"/>
          <w:szCs w:val="26"/>
          <w:u w:val="single"/>
          <w:lang w:val="en-US"/>
        </w:rPr>
        <w:t>erasmus</w:t>
      </w:r>
      <w:bookmarkStart w:id="0" w:name="_GoBack"/>
      <w:bookmarkEnd w:id="0"/>
      <w:r w:rsidRPr="00DF406A">
        <w:rPr>
          <w:b/>
          <w:color w:val="FF0000"/>
          <w:sz w:val="26"/>
          <w:szCs w:val="26"/>
          <w:u w:val="single"/>
          <w:lang w:val="en-US"/>
        </w:rPr>
        <w:t>@santannapisa.it</w:t>
      </w:r>
    </w:p>
    <w:p w:rsidR="00A80FDA" w:rsidRPr="00DF406A" w:rsidRDefault="00A80FDA" w:rsidP="00A80FDA">
      <w:pPr>
        <w:rPr>
          <w:lang w:val="en-US"/>
        </w:rPr>
      </w:pPr>
    </w:p>
    <w:p w:rsidR="00A80FDA" w:rsidRPr="00DF406A" w:rsidRDefault="00A80FDA" w:rsidP="00A80FDA">
      <w:pPr>
        <w:rPr>
          <w:lang w:val="en-US"/>
        </w:rPr>
      </w:pPr>
    </w:p>
    <w:p w:rsidR="0084152F" w:rsidRPr="00DF406A" w:rsidRDefault="0084152F">
      <w:pPr>
        <w:rPr>
          <w:lang w:val="en-US"/>
        </w:rPr>
      </w:pPr>
    </w:p>
    <w:sectPr w:rsidR="0084152F" w:rsidRPr="00DF406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C1" w:rsidRDefault="001E3DC1">
      <w:r>
        <w:separator/>
      </w:r>
    </w:p>
  </w:endnote>
  <w:endnote w:type="continuationSeparator" w:id="0">
    <w:p w:rsidR="001E3DC1" w:rsidRDefault="001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C1" w:rsidRDefault="001E3DC1">
      <w:r>
        <w:separator/>
      </w:r>
    </w:p>
  </w:footnote>
  <w:footnote w:type="continuationSeparator" w:id="0">
    <w:p w:rsidR="001E3DC1" w:rsidRDefault="001E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65" w:rsidRPr="00C63285" w:rsidRDefault="00DF406A" w:rsidP="008563C1">
    <w:pPr>
      <w:pStyle w:val="Intestazione"/>
      <w:tabs>
        <w:tab w:val="clear" w:pos="4819"/>
        <w:tab w:val="center" w:pos="8820"/>
      </w:tabs>
      <w:rPr>
        <w:sz w:val="20"/>
        <w:szCs w:val="20"/>
      </w:rPr>
    </w:pPr>
    <w:r w:rsidRPr="00C63285">
      <w:rPr>
        <w:sz w:val="20"/>
        <w:szCs w:val="20"/>
      </w:rPr>
      <w:t>Autore: C</w:t>
    </w:r>
    <w:r w:rsidR="002F497C">
      <w:rPr>
        <w:sz w:val="20"/>
        <w:szCs w:val="20"/>
      </w:rPr>
      <w:t>A</w:t>
    </w:r>
    <w:r w:rsidRPr="00C63285">
      <w:rPr>
        <w:sz w:val="20"/>
        <w:szCs w:val="20"/>
      </w:rPr>
      <w:tab/>
    </w:r>
    <w:r w:rsidRPr="00C63285">
      <w:rPr>
        <w:sz w:val="20"/>
        <w:szCs w:val="20"/>
      </w:rPr>
      <w:fldChar w:fldCharType="begin"/>
    </w:r>
    <w:r w:rsidRPr="00C63285">
      <w:rPr>
        <w:sz w:val="20"/>
        <w:szCs w:val="20"/>
      </w:rPr>
      <w:instrText xml:space="preserve"> DATE \@ "dd/MM/yyyy" </w:instrText>
    </w:r>
    <w:r w:rsidRPr="00C63285">
      <w:rPr>
        <w:sz w:val="20"/>
        <w:szCs w:val="20"/>
      </w:rPr>
      <w:fldChar w:fldCharType="separate"/>
    </w:r>
    <w:r w:rsidR="002F497C">
      <w:rPr>
        <w:noProof/>
        <w:sz w:val="20"/>
        <w:szCs w:val="20"/>
      </w:rPr>
      <w:t>14/03/2021</w:t>
    </w:r>
    <w:r w:rsidRPr="00C63285">
      <w:rPr>
        <w:sz w:val="20"/>
        <w:szCs w:val="20"/>
      </w:rPr>
      <w:fldChar w:fldCharType="end"/>
    </w:r>
    <w:r w:rsidRPr="00C6328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69"/>
    <w:multiLevelType w:val="hybridMultilevel"/>
    <w:tmpl w:val="AC3038E0"/>
    <w:lvl w:ilvl="0" w:tplc="7A9C2298">
      <w:start w:val="1"/>
      <w:numFmt w:val="lowerLetter"/>
      <w:lvlText w:val="%1)"/>
      <w:lvlJc w:val="left"/>
      <w:pPr>
        <w:tabs>
          <w:tab w:val="num" w:pos="3084"/>
        </w:tabs>
        <w:ind w:left="3084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DA"/>
    <w:rsid w:val="00013901"/>
    <w:rsid w:val="00193637"/>
    <w:rsid w:val="001E3DC1"/>
    <w:rsid w:val="002F497C"/>
    <w:rsid w:val="00315A4F"/>
    <w:rsid w:val="003573D7"/>
    <w:rsid w:val="0042589A"/>
    <w:rsid w:val="00790C23"/>
    <w:rsid w:val="007B6695"/>
    <w:rsid w:val="0084152F"/>
    <w:rsid w:val="009118CA"/>
    <w:rsid w:val="00A80FDA"/>
    <w:rsid w:val="00B30C58"/>
    <w:rsid w:val="00D81506"/>
    <w:rsid w:val="00DF406A"/>
    <w:rsid w:val="00E92126"/>
    <w:rsid w:val="00F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9FAE"/>
  <w15:docId w15:val="{BF13A138-E901-436E-A3BA-84B2DF1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0F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80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F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D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9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antannapis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santannap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santannap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Ambrogi</cp:lastModifiedBy>
  <cp:revision>5</cp:revision>
  <cp:lastPrinted>2019-05-07T11:41:00Z</cp:lastPrinted>
  <dcterms:created xsi:type="dcterms:W3CDTF">2019-05-07T11:40:00Z</dcterms:created>
  <dcterms:modified xsi:type="dcterms:W3CDTF">2021-03-14T15:18:00Z</dcterms:modified>
</cp:coreProperties>
</file>